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15DA" w:rsidP="000A15DA">
      <w:pPr>
        <w:jc w:val="center"/>
        <w:rPr>
          <w:sz w:val="96"/>
          <w:szCs w:val="96"/>
        </w:rPr>
      </w:pPr>
      <w:r>
        <w:rPr>
          <w:sz w:val="96"/>
          <w:szCs w:val="96"/>
        </w:rPr>
        <w:t>Режим работы</w:t>
      </w:r>
    </w:p>
    <w:p w:rsidR="000A15DA" w:rsidRDefault="000A15DA" w:rsidP="000A15DA">
      <w:pPr>
        <w:rPr>
          <w:sz w:val="56"/>
          <w:szCs w:val="56"/>
        </w:rPr>
      </w:pPr>
      <w:r w:rsidRPr="000A15DA">
        <w:rPr>
          <w:sz w:val="56"/>
          <w:szCs w:val="56"/>
          <w:u w:val="single"/>
        </w:rPr>
        <w:t>Оптика:</w:t>
      </w:r>
      <w:r>
        <w:rPr>
          <w:sz w:val="56"/>
          <w:szCs w:val="56"/>
        </w:rPr>
        <w:t xml:space="preserve">  пн. - пт. С 9-00 до 18-00</w:t>
      </w:r>
    </w:p>
    <w:p w:rsidR="000A15DA" w:rsidRDefault="000A15DA" w:rsidP="000A15DA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Сб.- с 9-00 до 16-00</w:t>
      </w:r>
    </w:p>
    <w:p w:rsidR="000A15DA" w:rsidRDefault="000A15DA" w:rsidP="000A15DA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Вс.- с 9-00 до 14-00</w:t>
      </w:r>
    </w:p>
    <w:p w:rsidR="000A15DA" w:rsidRDefault="000A15DA" w:rsidP="000A15DA">
      <w:pPr>
        <w:rPr>
          <w:sz w:val="56"/>
          <w:szCs w:val="56"/>
        </w:rPr>
      </w:pPr>
    </w:p>
    <w:p w:rsidR="000A15DA" w:rsidRPr="000A15DA" w:rsidRDefault="000A15DA" w:rsidP="000A15DA">
      <w:pPr>
        <w:rPr>
          <w:sz w:val="52"/>
          <w:szCs w:val="52"/>
          <w:u w:val="single"/>
        </w:rPr>
      </w:pPr>
      <w:r w:rsidRPr="000A15DA">
        <w:rPr>
          <w:sz w:val="52"/>
          <w:szCs w:val="52"/>
          <w:u w:val="single"/>
        </w:rPr>
        <w:t>Врач: Третьякова Ирина Георгиевна</w:t>
      </w:r>
    </w:p>
    <w:p w:rsidR="000A15DA" w:rsidRDefault="000A15DA" w:rsidP="000A15DA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Вт. Чт. С 9-00 до 13-00</w:t>
      </w:r>
    </w:p>
    <w:p w:rsidR="000A15DA" w:rsidRDefault="000A15DA" w:rsidP="000A15DA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Ср. пт. С 14-00 до 18-00</w:t>
      </w:r>
    </w:p>
    <w:p w:rsidR="000A15DA" w:rsidRDefault="000A15DA" w:rsidP="000A15DA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Сб. с 9-00 до 16-00</w:t>
      </w:r>
    </w:p>
    <w:p w:rsidR="000A15DA" w:rsidRDefault="000A15DA" w:rsidP="000A15DA">
      <w:pPr>
        <w:rPr>
          <w:sz w:val="56"/>
          <w:szCs w:val="56"/>
        </w:rPr>
      </w:pPr>
    </w:p>
    <w:p w:rsidR="000A15DA" w:rsidRDefault="000A15DA" w:rsidP="000A15DA">
      <w:pPr>
        <w:rPr>
          <w:sz w:val="52"/>
          <w:szCs w:val="52"/>
          <w:u w:val="single"/>
        </w:rPr>
      </w:pPr>
      <w:r w:rsidRPr="000A15DA">
        <w:rPr>
          <w:sz w:val="52"/>
          <w:szCs w:val="52"/>
          <w:u w:val="single"/>
        </w:rPr>
        <w:t>Врач</w:t>
      </w:r>
      <w:r>
        <w:rPr>
          <w:sz w:val="52"/>
          <w:szCs w:val="52"/>
          <w:u w:val="single"/>
        </w:rPr>
        <w:t xml:space="preserve">: </w:t>
      </w:r>
      <w:r w:rsidRPr="000A15DA">
        <w:rPr>
          <w:sz w:val="52"/>
          <w:szCs w:val="52"/>
          <w:u w:val="single"/>
        </w:rPr>
        <w:t xml:space="preserve"> Федосеева Оксана Станиславовна</w:t>
      </w:r>
    </w:p>
    <w:p w:rsidR="000A15DA" w:rsidRDefault="000A15DA" w:rsidP="000A15DA">
      <w:pPr>
        <w:rPr>
          <w:sz w:val="56"/>
          <w:szCs w:val="56"/>
        </w:rPr>
      </w:pPr>
      <w:r w:rsidRPr="000A15DA">
        <w:rPr>
          <w:sz w:val="52"/>
          <w:szCs w:val="52"/>
        </w:rPr>
        <w:t xml:space="preserve">                     </w:t>
      </w:r>
      <w:r w:rsidRPr="000A15DA">
        <w:rPr>
          <w:sz w:val="56"/>
          <w:szCs w:val="56"/>
        </w:rPr>
        <w:t>Пн</w:t>
      </w:r>
      <w:r>
        <w:rPr>
          <w:sz w:val="56"/>
          <w:szCs w:val="56"/>
        </w:rPr>
        <w:t>. Ср. пт. С 9-00 до 14-00</w:t>
      </w:r>
    </w:p>
    <w:p w:rsidR="000A15DA" w:rsidRPr="000A15DA" w:rsidRDefault="000A15DA" w:rsidP="000A15DA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Вт. Чт. С 13-00 до 18-00</w:t>
      </w:r>
    </w:p>
    <w:p w:rsidR="000A15DA" w:rsidRDefault="000A15DA" w:rsidP="000A15DA">
      <w:pPr>
        <w:rPr>
          <w:sz w:val="56"/>
          <w:szCs w:val="56"/>
        </w:rPr>
      </w:pPr>
    </w:p>
    <w:p w:rsidR="000A15DA" w:rsidRDefault="000A15DA" w:rsidP="000A15DA">
      <w:pPr>
        <w:rPr>
          <w:sz w:val="56"/>
          <w:szCs w:val="56"/>
        </w:rPr>
      </w:pPr>
    </w:p>
    <w:p w:rsidR="000A15DA" w:rsidRDefault="000A15DA" w:rsidP="000A15DA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         </w:t>
      </w:r>
    </w:p>
    <w:p w:rsidR="000A15DA" w:rsidRPr="000A15DA" w:rsidRDefault="000A15DA" w:rsidP="000A15DA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</w:t>
      </w:r>
    </w:p>
    <w:p w:rsidR="000A15DA" w:rsidRPr="000A15DA" w:rsidRDefault="000A15DA" w:rsidP="000A15DA">
      <w:pPr>
        <w:jc w:val="center"/>
        <w:rPr>
          <w:sz w:val="96"/>
          <w:szCs w:val="96"/>
        </w:rPr>
      </w:pPr>
    </w:p>
    <w:sectPr w:rsidR="000A15DA" w:rsidRPr="000A15DA" w:rsidSect="000A15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A15DA"/>
    <w:rsid w:val="000A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2024-02-08T07:07:00Z</dcterms:created>
  <dcterms:modified xsi:type="dcterms:W3CDTF">2024-02-08T07:14:00Z</dcterms:modified>
</cp:coreProperties>
</file>